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9A" w:rsidRPr="001645EF" w:rsidRDefault="008B1885">
      <w:pPr>
        <w:rPr>
          <w:sz w:val="24"/>
          <w:szCs w:val="24"/>
        </w:rPr>
      </w:pPr>
      <w:proofErr w:type="spellStart"/>
      <w:r w:rsidRPr="001645EF">
        <w:rPr>
          <w:sz w:val="24"/>
          <w:szCs w:val="24"/>
        </w:rPr>
        <w:t>Querid@s</w:t>
      </w:r>
      <w:proofErr w:type="spellEnd"/>
      <w:r w:rsidRPr="001645EF">
        <w:rPr>
          <w:sz w:val="24"/>
          <w:szCs w:val="24"/>
        </w:rPr>
        <w:t xml:space="preserve"> </w:t>
      </w:r>
      <w:proofErr w:type="spellStart"/>
      <w:r w:rsidRPr="001645EF">
        <w:rPr>
          <w:sz w:val="24"/>
          <w:szCs w:val="24"/>
        </w:rPr>
        <w:t>alumn@s</w:t>
      </w:r>
      <w:proofErr w:type="spellEnd"/>
      <w:r w:rsidRPr="001645EF">
        <w:rPr>
          <w:sz w:val="24"/>
          <w:szCs w:val="24"/>
        </w:rPr>
        <w:t>:</w:t>
      </w:r>
    </w:p>
    <w:p w:rsidR="008B1885" w:rsidRPr="001645EF" w:rsidRDefault="008B1885" w:rsidP="008B1885">
      <w:pPr>
        <w:jc w:val="both"/>
        <w:rPr>
          <w:sz w:val="24"/>
          <w:szCs w:val="24"/>
        </w:rPr>
      </w:pPr>
      <w:r w:rsidRPr="001645EF">
        <w:rPr>
          <w:sz w:val="24"/>
          <w:szCs w:val="24"/>
        </w:rPr>
        <w:t>Alguno de vosotros, pocos, no me ha enviado la redacción. Muchos de vosotros, muchos, no me habéis enviado la foto con los ejercicios autocorregidos</w:t>
      </w:r>
      <w:r w:rsidR="00E2239C" w:rsidRPr="001645EF">
        <w:rPr>
          <w:sz w:val="24"/>
          <w:szCs w:val="24"/>
        </w:rPr>
        <w:t xml:space="preserve"> (Apartado “Lengua en uso” de los temas 7 y 8</w:t>
      </w:r>
      <w:r w:rsidRPr="001645EF">
        <w:rPr>
          <w:sz w:val="24"/>
          <w:szCs w:val="24"/>
        </w:rPr>
        <w:t xml:space="preserve"> </w:t>
      </w:r>
      <w:proofErr w:type="spellStart"/>
      <w:r w:rsidRPr="001645EF">
        <w:rPr>
          <w:sz w:val="24"/>
          <w:szCs w:val="24"/>
        </w:rPr>
        <w:t>y</w:t>
      </w:r>
      <w:proofErr w:type="spellEnd"/>
      <w:r w:rsidRPr="001645EF">
        <w:rPr>
          <w:sz w:val="24"/>
          <w:szCs w:val="24"/>
        </w:rPr>
        <w:t xml:space="preserve"> las competencias básicas </w:t>
      </w:r>
      <w:r w:rsidR="00E2239C" w:rsidRPr="001645EF">
        <w:rPr>
          <w:sz w:val="24"/>
          <w:szCs w:val="24"/>
        </w:rPr>
        <w:t xml:space="preserve">de los temas 6 y 7 </w:t>
      </w:r>
      <w:r w:rsidRPr="001645EF">
        <w:rPr>
          <w:sz w:val="24"/>
          <w:szCs w:val="24"/>
        </w:rPr>
        <w:t>corregidas.</w:t>
      </w:r>
    </w:p>
    <w:p w:rsidR="008B1885" w:rsidRPr="001645EF" w:rsidRDefault="008B1885" w:rsidP="008B1885">
      <w:pPr>
        <w:jc w:val="both"/>
        <w:rPr>
          <w:sz w:val="24"/>
          <w:szCs w:val="24"/>
        </w:rPr>
      </w:pPr>
      <w:r w:rsidRPr="001645EF">
        <w:rPr>
          <w:sz w:val="24"/>
          <w:szCs w:val="24"/>
        </w:rPr>
        <w:t xml:space="preserve">Para que la cosa no se amontone, he pensado que la semana que viene podemos hacer una clase virtual en la aplicación que tiene San Google de </w:t>
      </w:r>
      <w:proofErr w:type="spellStart"/>
      <w:r w:rsidRPr="001645EF">
        <w:rPr>
          <w:i/>
          <w:sz w:val="24"/>
          <w:szCs w:val="24"/>
        </w:rPr>
        <w:t>meet</w:t>
      </w:r>
      <w:proofErr w:type="spellEnd"/>
      <w:r w:rsidRPr="001645EF">
        <w:rPr>
          <w:sz w:val="24"/>
          <w:szCs w:val="24"/>
        </w:rPr>
        <w:t>, quizá ya la habéis utilizado</w:t>
      </w:r>
      <w:r w:rsidR="0096483B" w:rsidRPr="001645EF">
        <w:rPr>
          <w:sz w:val="24"/>
          <w:szCs w:val="24"/>
        </w:rPr>
        <w:t xml:space="preserve"> (necesitáis un ordenador con cámara o el móvil)</w:t>
      </w:r>
      <w:r w:rsidRPr="001645EF">
        <w:rPr>
          <w:sz w:val="24"/>
          <w:szCs w:val="24"/>
        </w:rPr>
        <w:t>. Así nos vemos un poco las caras. Para ello divi</w:t>
      </w:r>
      <w:r w:rsidR="0096483B" w:rsidRPr="001645EF">
        <w:rPr>
          <w:sz w:val="24"/>
          <w:szCs w:val="24"/>
        </w:rPr>
        <w:t>diríamos la clase por la mitad</w:t>
      </w:r>
      <w:r w:rsidR="002A602D" w:rsidRPr="001645EF">
        <w:rPr>
          <w:sz w:val="24"/>
          <w:szCs w:val="24"/>
        </w:rPr>
        <w:t>. Os voy a proponer una fecha</w:t>
      </w:r>
      <w:r w:rsidR="0096483B" w:rsidRPr="001645EF">
        <w:rPr>
          <w:sz w:val="24"/>
          <w:szCs w:val="24"/>
        </w:rPr>
        <w:t xml:space="preserve"> y unos deberes para corregir y, si no os</w:t>
      </w:r>
      <w:r w:rsidR="00443AD7" w:rsidRPr="001645EF">
        <w:rPr>
          <w:sz w:val="24"/>
          <w:szCs w:val="24"/>
        </w:rPr>
        <w:t xml:space="preserve"> va bien, ya me diréis (os podéis incorporar a otra hora si os va mejor):</w:t>
      </w:r>
    </w:p>
    <w:p w:rsidR="0096483B" w:rsidRPr="001645EF" w:rsidRDefault="00443AD7" w:rsidP="008B1885">
      <w:pPr>
        <w:jc w:val="both"/>
        <w:rPr>
          <w:b/>
          <w:sz w:val="24"/>
          <w:szCs w:val="24"/>
        </w:rPr>
      </w:pPr>
      <w:r w:rsidRPr="001645EF">
        <w:rPr>
          <w:b/>
          <w:sz w:val="24"/>
          <w:szCs w:val="24"/>
        </w:rPr>
        <w:t xml:space="preserve">Martes 21 de 10.30 a 11.00 h. 4º A de Raúl  </w:t>
      </w:r>
      <w:proofErr w:type="spellStart"/>
      <w:r w:rsidRPr="001645EF">
        <w:rPr>
          <w:b/>
          <w:sz w:val="24"/>
          <w:szCs w:val="24"/>
        </w:rPr>
        <w:t>Arkelyan</w:t>
      </w:r>
      <w:proofErr w:type="spellEnd"/>
      <w:r w:rsidRPr="001645EF">
        <w:rPr>
          <w:b/>
          <w:sz w:val="24"/>
          <w:szCs w:val="24"/>
        </w:rPr>
        <w:t xml:space="preserve"> a Elena Martín</w:t>
      </w:r>
    </w:p>
    <w:p w:rsidR="00443AD7" w:rsidRPr="001645EF" w:rsidRDefault="00443AD7" w:rsidP="008B1885">
      <w:pPr>
        <w:jc w:val="both"/>
        <w:rPr>
          <w:b/>
          <w:sz w:val="24"/>
          <w:szCs w:val="24"/>
        </w:rPr>
      </w:pPr>
      <w:r w:rsidRPr="001645EF">
        <w:rPr>
          <w:b/>
          <w:sz w:val="24"/>
          <w:szCs w:val="24"/>
        </w:rPr>
        <w:tab/>
        <w:t xml:space="preserve">     </w:t>
      </w:r>
      <w:proofErr w:type="gramStart"/>
      <w:r w:rsidRPr="001645EF">
        <w:rPr>
          <w:b/>
          <w:sz w:val="24"/>
          <w:szCs w:val="24"/>
        </w:rPr>
        <w:t>de</w:t>
      </w:r>
      <w:proofErr w:type="gramEnd"/>
      <w:r w:rsidRPr="001645EF">
        <w:rPr>
          <w:b/>
          <w:sz w:val="24"/>
          <w:szCs w:val="24"/>
        </w:rPr>
        <w:t xml:space="preserve"> 11.00 a 11.30 h. 4º A de Marina Martínez a Joan Torres</w:t>
      </w:r>
    </w:p>
    <w:p w:rsidR="00443AD7" w:rsidRPr="001645EF" w:rsidRDefault="00443AD7" w:rsidP="008B1885">
      <w:pPr>
        <w:jc w:val="both"/>
        <w:rPr>
          <w:b/>
          <w:sz w:val="24"/>
          <w:szCs w:val="24"/>
        </w:rPr>
      </w:pPr>
      <w:r w:rsidRPr="001645EF">
        <w:rPr>
          <w:b/>
          <w:sz w:val="24"/>
          <w:szCs w:val="24"/>
        </w:rPr>
        <w:tab/>
        <w:t xml:space="preserve">      </w:t>
      </w:r>
      <w:proofErr w:type="gramStart"/>
      <w:r w:rsidRPr="001645EF">
        <w:rPr>
          <w:b/>
          <w:sz w:val="24"/>
          <w:szCs w:val="24"/>
        </w:rPr>
        <w:t>de</w:t>
      </w:r>
      <w:proofErr w:type="gramEnd"/>
      <w:r w:rsidRPr="001645EF">
        <w:rPr>
          <w:b/>
          <w:sz w:val="24"/>
          <w:szCs w:val="24"/>
        </w:rPr>
        <w:t xml:space="preserve"> 11.30 a 12.00 h. 4º B de Lina </w:t>
      </w:r>
      <w:proofErr w:type="spellStart"/>
      <w:r w:rsidRPr="001645EF">
        <w:rPr>
          <w:b/>
          <w:sz w:val="24"/>
          <w:szCs w:val="24"/>
        </w:rPr>
        <w:t>Abbes</w:t>
      </w:r>
      <w:proofErr w:type="spellEnd"/>
      <w:r w:rsidRPr="001645EF">
        <w:rPr>
          <w:b/>
          <w:sz w:val="24"/>
          <w:szCs w:val="24"/>
        </w:rPr>
        <w:t xml:space="preserve">  a </w:t>
      </w:r>
      <w:proofErr w:type="spellStart"/>
      <w:r w:rsidRPr="001645EF">
        <w:rPr>
          <w:b/>
          <w:sz w:val="24"/>
          <w:szCs w:val="24"/>
        </w:rPr>
        <w:t>Queralt</w:t>
      </w:r>
      <w:proofErr w:type="spellEnd"/>
      <w:r w:rsidRPr="001645EF">
        <w:rPr>
          <w:b/>
          <w:sz w:val="24"/>
          <w:szCs w:val="24"/>
        </w:rPr>
        <w:t xml:space="preserve"> Martínez</w:t>
      </w:r>
    </w:p>
    <w:p w:rsidR="00443AD7" w:rsidRPr="001645EF" w:rsidRDefault="00443AD7" w:rsidP="008B1885">
      <w:pPr>
        <w:jc w:val="both"/>
        <w:rPr>
          <w:b/>
          <w:sz w:val="24"/>
          <w:szCs w:val="24"/>
        </w:rPr>
      </w:pPr>
      <w:r w:rsidRPr="001645EF">
        <w:rPr>
          <w:b/>
          <w:sz w:val="24"/>
          <w:szCs w:val="24"/>
        </w:rPr>
        <w:tab/>
        <w:t xml:space="preserve">       </w:t>
      </w:r>
      <w:proofErr w:type="gramStart"/>
      <w:r w:rsidRPr="001645EF">
        <w:rPr>
          <w:b/>
          <w:sz w:val="24"/>
          <w:szCs w:val="24"/>
        </w:rPr>
        <w:t>de</w:t>
      </w:r>
      <w:proofErr w:type="gramEnd"/>
      <w:r w:rsidRPr="001645EF">
        <w:rPr>
          <w:b/>
          <w:sz w:val="24"/>
          <w:szCs w:val="24"/>
        </w:rPr>
        <w:t xml:space="preserve"> 12.00 a 12.30 h. 4ºB de Lucía Martínez a </w:t>
      </w:r>
      <w:proofErr w:type="spellStart"/>
      <w:r w:rsidRPr="001645EF">
        <w:rPr>
          <w:b/>
          <w:sz w:val="24"/>
          <w:szCs w:val="24"/>
        </w:rPr>
        <w:t>Noa</w:t>
      </w:r>
      <w:proofErr w:type="spellEnd"/>
      <w:r w:rsidRPr="001645EF">
        <w:rPr>
          <w:b/>
          <w:sz w:val="24"/>
          <w:szCs w:val="24"/>
        </w:rPr>
        <w:t xml:space="preserve"> Vega</w:t>
      </w:r>
    </w:p>
    <w:p w:rsidR="00443AD7" w:rsidRPr="001645EF" w:rsidRDefault="00443AD7" w:rsidP="008B1885">
      <w:pPr>
        <w:jc w:val="both"/>
        <w:rPr>
          <w:b/>
          <w:sz w:val="24"/>
          <w:szCs w:val="24"/>
        </w:rPr>
      </w:pPr>
      <w:r w:rsidRPr="001645EF">
        <w:rPr>
          <w:b/>
          <w:sz w:val="24"/>
          <w:szCs w:val="24"/>
        </w:rPr>
        <w:t>Corregiremos: Los ejercicios de  comprensión lectora</w:t>
      </w:r>
      <w:r w:rsidR="00E2239C" w:rsidRPr="001645EF">
        <w:rPr>
          <w:b/>
          <w:sz w:val="24"/>
          <w:szCs w:val="24"/>
        </w:rPr>
        <w:t xml:space="preserve"> (apartado “Lectura”)</w:t>
      </w:r>
      <w:r w:rsidRPr="001645EF">
        <w:rPr>
          <w:b/>
          <w:sz w:val="24"/>
          <w:szCs w:val="24"/>
        </w:rPr>
        <w:t xml:space="preserve"> de las páginas 168 y 198</w:t>
      </w:r>
      <w:r w:rsidR="00E2239C" w:rsidRPr="001645EF">
        <w:rPr>
          <w:b/>
          <w:sz w:val="24"/>
          <w:szCs w:val="24"/>
        </w:rPr>
        <w:t xml:space="preserve"> (temas 7 y 8)</w:t>
      </w:r>
      <w:r w:rsidRPr="001645EF">
        <w:rPr>
          <w:b/>
          <w:sz w:val="24"/>
          <w:szCs w:val="24"/>
        </w:rPr>
        <w:t>. La literatura del tema 5</w:t>
      </w:r>
      <w:r w:rsidR="00E2239C" w:rsidRPr="001645EF">
        <w:rPr>
          <w:b/>
          <w:sz w:val="24"/>
          <w:szCs w:val="24"/>
        </w:rPr>
        <w:t xml:space="preserve"> (</w:t>
      </w:r>
      <w:r w:rsidR="00860310" w:rsidRPr="001645EF">
        <w:rPr>
          <w:b/>
          <w:sz w:val="24"/>
          <w:szCs w:val="24"/>
        </w:rPr>
        <w:t xml:space="preserve">apartado “Literatura”, </w:t>
      </w:r>
      <w:r w:rsidR="00E2239C" w:rsidRPr="001645EF">
        <w:rPr>
          <w:b/>
          <w:sz w:val="24"/>
          <w:szCs w:val="24"/>
        </w:rPr>
        <w:t>los ejercicios que puse: págs. de 130 a 135)</w:t>
      </w:r>
      <w:r w:rsidRPr="001645EF">
        <w:rPr>
          <w:b/>
          <w:sz w:val="24"/>
          <w:szCs w:val="24"/>
        </w:rPr>
        <w:t xml:space="preserve">, </w:t>
      </w:r>
      <w:r w:rsidR="004A714B" w:rsidRPr="001645EF">
        <w:rPr>
          <w:b/>
          <w:sz w:val="24"/>
          <w:szCs w:val="24"/>
        </w:rPr>
        <w:t xml:space="preserve">y, </w:t>
      </w:r>
      <w:r w:rsidRPr="001645EF">
        <w:rPr>
          <w:b/>
          <w:sz w:val="24"/>
          <w:szCs w:val="24"/>
        </w:rPr>
        <w:t>si nos da tiempo, también la del tema 6</w:t>
      </w:r>
      <w:r w:rsidR="00860310" w:rsidRPr="001645EF">
        <w:rPr>
          <w:b/>
          <w:sz w:val="24"/>
          <w:szCs w:val="24"/>
        </w:rPr>
        <w:t xml:space="preserve"> (págs. de 156 a 159) </w:t>
      </w:r>
    </w:p>
    <w:p w:rsidR="00443AD7" w:rsidRPr="001645EF" w:rsidRDefault="00443AD7" w:rsidP="008B1885">
      <w:pPr>
        <w:jc w:val="both"/>
        <w:rPr>
          <w:b/>
          <w:sz w:val="24"/>
          <w:szCs w:val="24"/>
        </w:rPr>
      </w:pPr>
      <w:r w:rsidRPr="001645EF">
        <w:rPr>
          <w:b/>
          <w:sz w:val="24"/>
          <w:szCs w:val="24"/>
        </w:rPr>
        <w:t>Se valorará muy positivamente vuestra presencia.</w:t>
      </w:r>
    </w:p>
    <w:p w:rsidR="00443AD7" w:rsidRPr="001645EF" w:rsidRDefault="00443AD7" w:rsidP="008B1885">
      <w:pPr>
        <w:jc w:val="both"/>
        <w:rPr>
          <w:b/>
          <w:sz w:val="24"/>
          <w:szCs w:val="24"/>
        </w:rPr>
      </w:pPr>
      <w:r w:rsidRPr="001645EF">
        <w:rPr>
          <w:b/>
          <w:sz w:val="24"/>
          <w:szCs w:val="24"/>
        </w:rPr>
        <w:t xml:space="preserve">Para los que no saben cómo va el </w:t>
      </w:r>
      <w:proofErr w:type="spellStart"/>
      <w:r w:rsidRPr="001645EF">
        <w:rPr>
          <w:b/>
          <w:i/>
          <w:sz w:val="24"/>
          <w:szCs w:val="24"/>
        </w:rPr>
        <w:t>meet</w:t>
      </w:r>
      <w:proofErr w:type="spellEnd"/>
      <w:r w:rsidRPr="001645EF">
        <w:rPr>
          <w:b/>
          <w:sz w:val="24"/>
          <w:szCs w:val="24"/>
        </w:rPr>
        <w:t xml:space="preserve">: entráis en vuestro correo de </w:t>
      </w:r>
      <w:proofErr w:type="spellStart"/>
      <w:r w:rsidRPr="001645EF">
        <w:rPr>
          <w:b/>
          <w:sz w:val="24"/>
          <w:szCs w:val="24"/>
        </w:rPr>
        <w:t>gmail</w:t>
      </w:r>
      <w:proofErr w:type="spellEnd"/>
      <w:r w:rsidRPr="001645EF">
        <w:rPr>
          <w:b/>
          <w:sz w:val="24"/>
          <w:szCs w:val="24"/>
        </w:rPr>
        <w:t xml:space="preserve"> y en los puntitos donde accedes al drive</w:t>
      </w:r>
      <w:r w:rsidR="002A602D" w:rsidRPr="001645EF">
        <w:rPr>
          <w:b/>
          <w:sz w:val="24"/>
          <w:szCs w:val="24"/>
        </w:rPr>
        <w:t xml:space="preserve"> está la  aplicación del </w:t>
      </w:r>
      <w:proofErr w:type="spellStart"/>
      <w:r w:rsidR="002A602D" w:rsidRPr="001645EF">
        <w:rPr>
          <w:b/>
          <w:i/>
          <w:sz w:val="24"/>
          <w:szCs w:val="24"/>
        </w:rPr>
        <w:t>meet</w:t>
      </w:r>
      <w:proofErr w:type="spellEnd"/>
      <w:r w:rsidR="002A602D" w:rsidRPr="001645EF">
        <w:rPr>
          <w:b/>
          <w:sz w:val="24"/>
          <w:szCs w:val="24"/>
        </w:rPr>
        <w:t xml:space="preserve">. Yo os invito a través del correo a la hora que hemos quedado. Si algún </w:t>
      </w:r>
      <w:proofErr w:type="spellStart"/>
      <w:r w:rsidR="002A602D" w:rsidRPr="001645EF">
        <w:rPr>
          <w:b/>
          <w:sz w:val="24"/>
          <w:szCs w:val="24"/>
        </w:rPr>
        <w:t>alumn</w:t>
      </w:r>
      <w:proofErr w:type="spellEnd"/>
      <w:r w:rsidR="002A602D" w:rsidRPr="001645EF">
        <w:rPr>
          <w:b/>
          <w:sz w:val="24"/>
          <w:szCs w:val="24"/>
        </w:rPr>
        <w:t>@ quiere incorporarse a otra hora, me lo tiene que decir para que lo invite, ¿ok?</w:t>
      </w:r>
    </w:p>
    <w:p w:rsidR="002A602D" w:rsidRDefault="002A602D" w:rsidP="008B1885">
      <w:pPr>
        <w:jc w:val="both"/>
        <w:rPr>
          <w:b/>
        </w:rPr>
      </w:pPr>
    </w:p>
    <w:p w:rsidR="00B42E7D" w:rsidRDefault="00B42E7D" w:rsidP="008B1885">
      <w:pPr>
        <w:jc w:val="both"/>
        <w:rPr>
          <w:b/>
        </w:rPr>
      </w:pPr>
    </w:p>
    <w:p w:rsidR="002A602D" w:rsidRDefault="002A602D" w:rsidP="002A602D">
      <w:pPr>
        <w:jc w:val="center"/>
        <w:rPr>
          <w:sz w:val="24"/>
          <w:szCs w:val="24"/>
        </w:rPr>
      </w:pPr>
      <w:r w:rsidRPr="002A602D">
        <w:rPr>
          <w:b/>
          <w:sz w:val="24"/>
          <w:szCs w:val="24"/>
        </w:rPr>
        <w:t>DEBERES DEL 20 DE ABRIL AL 4 DE MAYO</w:t>
      </w:r>
    </w:p>
    <w:p w:rsidR="002A602D" w:rsidRDefault="00B42E7D" w:rsidP="002A602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="00860310">
        <w:rPr>
          <w:sz w:val="24"/>
          <w:szCs w:val="24"/>
        </w:rPr>
        <w:t>Apartado “</w:t>
      </w:r>
      <w:r w:rsidR="002A602D">
        <w:rPr>
          <w:sz w:val="24"/>
          <w:szCs w:val="24"/>
        </w:rPr>
        <w:t>Lectura</w:t>
      </w:r>
      <w:r w:rsidR="00860310">
        <w:rPr>
          <w:sz w:val="24"/>
          <w:szCs w:val="24"/>
        </w:rPr>
        <w:t>”</w:t>
      </w:r>
      <w:r w:rsidR="002A602D">
        <w:rPr>
          <w:sz w:val="24"/>
          <w:szCs w:val="24"/>
        </w:rPr>
        <w:t xml:space="preserve"> páginas 224 y 225 (tema 9). Ejercicios de la página 226: 1, 2, 3, 4, 6 ,7 y 8</w:t>
      </w:r>
      <w:r>
        <w:rPr>
          <w:sz w:val="24"/>
          <w:szCs w:val="24"/>
        </w:rPr>
        <w:t xml:space="preserve">. De estos ejercicios me </w:t>
      </w:r>
      <w:r w:rsidRPr="00B42E7D">
        <w:rPr>
          <w:b/>
          <w:sz w:val="24"/>
          <w:szCs w:val="24"/>
        </w:rPr>
        <w:t>tenéis que enviar a lo largo de estas dos semanas</w:t>
      </w:r>
      <w:r w:rsidR="001645EF">
        <w:rPr>
          <w:b/>
          <w:sz w:val="24"/>
          <w:szCs w:val="24"/>
        </w:rPr>
        <w:t xml:space="preserve"> (antes del 4 de mayo)</w:t>
      </w:r>
      <w:bookmarkStart w:id="0" w:name="_GoBack"/>
      <w:bookmarkEnd w:id="0"/>
      <w:r w:rsidRPr="00B42E7D">
        <w:rPr>
          <w:b/>
          <w:sz w:val="24"/>
          <w:szCs w:val="24"/>
        </w:rPr>
        <w:t xml:space="preserve"> el ejercicio 7 y el 8 (en este has de dar respuesta por escrito a la pregunta que te hacen).</w:t>
      </w:r>
    </w:p>
    <w:p w:rsidR="00B42E7D" w:rsidRDefault="00B42E7D" w:rsidP="002A60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60310">
        <w:rPr>
          <w:sz w:val="24"/>
          <w:szCs w:val="24"/>
        </w:rPr>
        <w:t>“</w:t>
      </w:r>
      <w:r>
        <w:rPr>
          <w:sz w:val="24"/>
          <w:szCs w:val="24"/>
        </w:rPr>
        <w:t>Competencias básicas</w:t>
      </w:r>
      <w:r w:rsidR="00860310">
        <w:rPr>
          <w:sz w:val="24"/>
          <w:szCs w:val="24"/>
        </w:rPr>
        <w:t>”</w:t>
      </w:r>
      <w:r>
        <w:rPr>
          <w:sz w:val="24"/>
          <w:szCs w:val="24"/>
        </w:rPr>
        <w:t xml:space="preserve"> de las págs. 220 y 221 (tema 8)</w:t>
      </w:r>
    </w:p>
    <w:p w:rsidR="00B42E7D" w:rsidRDefault="00B42E7D" w:rsidP="002A602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860310">
        <w:rPr>
          <w:sz w:val="24"/>
          <w:szCs w:val="24"/>
        </w:rPr>
        <w:t>“</w:t>
      </w:r>
      <w:r>
        <w:rPr>
          <w:sz w:val="24"/>
          <w:szCs w:val="24"/>
        </w:rPr>
        <w:t>Conocimiento de la lengua</w:t>
      </w:r>
      <w:r w:rsidR="00860310">
        <w:rPr>
          <w:sz w:val="24"/>
          <w:szCs w:val="24"/>
        </w:rPr>
        <w:t>”</w:t>
      </w:r>
      <w:r>
        <w:rPr>
          <w:sz w:val="24"/>
          <w:szCs w:val="24"/>
        </w:rPr>
        <w:t xml:space="preserve"> (tema 7)</w:t>
      </w:r>
    </w:p>
    <w:p w:rsidR="00B42E7D" w:rsidRDefault="00B42E7D" w:rsidP="00B42E7D">
      <w:pPr>
        <w:pStyle w:val="Prrafodelista"/>
        <w:numPr>
          <w:ilvl w:val="0"/>
          <w:numId w:val="1"/>
        </w:numPr>
      </w:pPr>
      <w:r>
        <w:t xml:space="preserve">Lectura </w:t>
      </w:r>
      <w:r>
        <w:t>págs. 169, 170 y 171 (Ejercicios 1, 3, 4</w:t>
      </w:r>
      <w:r>
        <w:t>)</w:t>
      </w:r>
    </w:p>
    <w:p w:rsidR="00B42E7D" w:rsidRDefault="00B42E7D" w:rsidP="00B42E7D">
      <w:pPr>
        <w:pStyle w:val="Prrafodelista"/>
        <w:numPr>
          <w:ilvl w:val="0"/>
          <w:numId w:val="1"/>
        </w:numPr>
      </w:pPr>
      <w:r>
        <w:t xml:space="preserve">Lectura págs. 172 y 173 (Ejercicios 7, </w:t>
      </w:r>
      <w:r>
        <w:t xml:space="preserve">8, 9, </w:t>
      </w:r>
      <w:r>
        <w:t>10, 11, 12)</w:t>
      </w:r>
    </w:p>
    <w:p w:rsidR="00B42E7D" w:rsidRDefault="00B42E7D" w:rsidP="00B42E7D">
      <w:pPr>
        <w:pStyle w:val="Prrafodelista"/>
        <w:numPr>
          <w:ilvl w:val="0"/>
          <w:numId w:val="1"/>
        </w:numPr>
      </w:pPr>
      <w:r>
        <w:t>Lectura págs. 174 y 175 (Ejercicios 13, 14, 15)</w:t>
      </w:r>
    </w:p>
    <w:p w:rsidR="00B42E7D" w:rsidRDefault="00B42E7D" w:rsidP="00B42E7D">
      <w:pPr>
        <w:pStyle w:val="Prrafodelista"/>
        <w:numPr>
          <w:ilvl w:val="0"/>
          <w:numId w:val="1"/>
        </w:numPr>
      </w:pPr>
      <w:r>
        <w:t>Lectura pág. 177 (Ejercicio 19)</w:t>
      </w:r>
    </w:p>
    <w:p w:rsidR="00B42E7D" w:rsidRDefault="00B42E7D" w:rsidP="00B42E7D">
      <w:pPr>
        <w:pStyle w:val="Prrafodelista"/>
      </w:pPr>
    </w:p>
    <w:p w:rsidR="00B42E7D" w:rsidRDefault="00B42E7D" w:rsidP="00B42E7D">
      <w:pPr>
        <w:pStyle w:val="Prrafodelista"/>
      </w:pPr>
    </w:p>
    <w:p w:rsidR="00B42E7D" w:rsidRDefault="001645EF" w:rsidP="001645EF">
      <w:r>
        <w:t>Solo has de enviarme por correo los que te señalo, los demás los haces en tu cuaderno y haremos una clase para corregirlos.</w:t>
      </w:r>
    </w:p>
    <w:p w:rsidR="00B42E7D" w:rsidRDefault="00B42E7D" w:rsidP="00B42E7D">
      <w:pPr>
        <w:pStyle w:val="Prrafodelista"/>
        <w:jc w:val="center"/>
        <w:rPr>
          <w:b/>
          <w:i/>
        </w:rPr>
      </w:pPr>
      <w:r>
        <w:rPr>
          <w:b/>
        </w:rPr>
        <w:t xml:space="preserve">SOBRE EL LIBRO DE </w:t>
      </w:r>
      <w:r>
        <w:rPr>
          <w:b/>
          <w:i/>
        </w:rPr>
        <w:t>REBELIÓN EN LA GRANJA</w:t>
      </w:r>
    </w:p>
    <w:p w:rsidR="00860310" w:rsidRPr="001645EF" w:rsidRDefault="00860310" w:rsidP="00860310">
      <w:pPr>
        <w:pStyle w:val="Prrafodelista"/>
        <w:jc w:val="both"/>
      </w:pPr>
    </w:p>
    <w:p w:rsidR="00860310" w:rsidRPr="001645EF" w:rsidRDefault="00860310" w:rsidP="00860310">
      <w:pPr>
        <w:jc w:val="both"/>
        <w:rPr>
          <w:sz w:val="24"/>
          <w:szCs w:val="24"/>
        </w:rPr>
      </w:pPr>
      <w:r w:rsidRPr="001645EF">
        <w:rPr>
          <w:sz w:val="24"/>
          <w:szCs w:val="24"/>
        </w:rPr>
        <w:t xml:space="preserve">Os cuelgo en la web, en el enlace con mi nombre, el </w:t>
      </w:r>
      <w:proofErr w:type="spellStart"/>
      <w:r w:rsidRPr="001645EF">
        <w:rPr>
          <w:sz w:val="24"/>
          <w:szCs w:val="24"/>
        </w:rPr>
        <w:t>pdf</w:t>
      </w:r>
      <w:proofErr w:type="spellEnd"/>
      <w:r w:rsidRPr="001645EF">
        <w:rPr>
          <w:sz w:val="24"/>
          <w:szCs w:val="24"/>
        </w:rPr>
        <w:t xml:space="preserve"> del libro: </w:t>
      </w:r>
      <w:hyperlink r:id="rId6" w:history="1">
        <w:r w:rsidRPr="001645EF">
          <w:rPr>
            <w:rStyle w:val="Hipervnculo"/>
            <w:sz w:val="24"/>
            <w:szCs w:val="24"/>
          </w:rPr>
          <w:t>https://elpuig.xeill.net/Members/marivib/4o-eso-a-y-b/tercer-trimestre</w:t>
        </w:r>
      </w:hyperlink>
    </w:p>
    <w:p w:rsidR="00B42E7D" w:rsidRPr="001645EF" w:rsidRDefault="00860310" w:rsidP="00B42E7D">
      <w:pPr>
        <w:jc w:val="both"/>
        <w:rPr>
          <w:sz w:val="24"/>
          <w:szCs w:val="24"/>
        </w:rPr>
      </w:pPr>
      <w:r w:rsidRPr="001645EF">
        <w:rPr>
          <w:sz w:val="24"/>
          <w:szCs w:val="24"/>
        </w:rPr>
        <w:t xml:space="preserve">Aunque es fácil encontrarlo en Internet, este es un enlace de muestra, pero puedes buscarlo directamente en Google </w:t>
      </w:r>
      <w:proofErr w:type="gramStart"/>
      <w:r w:rsidRPr="001645EF">
        <w:rPr>
          <w:sz w:val="24"/>
          <w:szCs w:val="24"/>
        </w:rPr>
        <w:t>( a</w:t>
      </w:r>
      <w:proofErr w:type="gramEnd"/>
      <w:r w:rsidRPr="001645EF">
        <w:rPr>
          <w:sz w:val="24"/>
          <w:szCs w:val="24"/>
        </w:rPr>
        <w:t xml:space="preserve"> veces los enlaces no funcionan): </w:t>
      </w:r>
      <w:hyperlink r:id="rId7" w:history="1">
        <w:r w:rsidRPr="001645EF">
          <w:rPr>
            <w:rStyle w:val="Hipervnculo"/>
            <w:sz w:val="24"/>
            <w:szCs w:val="24"/>
          </w:rPr>
          <w:t>https://freeditorial.com/es/books/rebelion-en-la-granja</w:t>
        </w:r>
      </w:hyperlink>
    </w:p>
    <w:p w:rsidR="00A95305" w:rsidRPr="001645EF" w:rsidRDefault="00A95305" w:rsidP="00B42E7D">
      <w:pPr>
        <w:jc w:val="both"/>
        <w:rPr>
          <w:b/>
          <w:sz w:val="24"/>
          <w:szCs w:val="24"/>
        </w:rPr>
      </w:pPr>
      <w:r w:rsidRPr="001645EF">
        <w:rPr>
          <w:sz w:val="24"/>
          <w:szCs w:val="24"/>
        </w:rPr>
        <w:t xml:space="preserve">Después o mientras lees el libro, has de hacer las siguientes actividades. Tenéis de tiempo todo el mes de mayo. Las puedes hacer en tu cuaderno y </w:t>
      </w:r>
      <w:r w:rsidRPr="001645EF">
        <w:rPr>
          <w:b/>
          <w:sz w:val="24"/>
          <w:szCs w:val="24"/>
        </w:rPr>
        <w:t>solo me has de entregar /enviar las preguntas de reflexión a lo largo del mes de mayo.</w:t>
      </w:r>
    </w:p>
    <w:p w:rsidR="001645EF" w:rsidRPr="001645EF" w:rsidRDefault="001645EF" w:rsidP="00B42E7D">
      <w:pPr>
        <w:jc w:val="both"/>
        <w:rPr>
          <w:sz w:val="24"/>
          <w:szCs w:val="24"/>
          <w:u w:val="single"/>
        </w:rPr>
      </w:pPr>
      <w:r w:rsidRPr="001645EF">
        <w:rPr>
          <w:sz w:val="24"/>
          <w:szCs w:val="24"/>
          <w:u w:val="single"/>
        </w:rPr>
        <w:t xml:space="preserve">ACTIVIDADES SOBRE EL LIBRO </w:t>
      </w:r>
      <w:r w:rsidRPr="001645EF">
        <w:rPr>
          <w:i/>
          <w:sz w:val="24"/>
          <w:szCs w:val="24"/>
          <w:u w:val="single"/>
        </w:rPr>
        <w:t>REBELIÓN EN LA GRANJA</w:t>
      </w:r>
    </w:p>
    <w:p w:rsidR="00B42E7D" w:rsidRPr="001645EF" w:rsidRDefault="00B42E7D" w:rsidP="00B42E7D">
      <w:pPr>
        <w:jc w:val="both"/>
        <w:rPr>
          <w:sz w:val="24"/>
          <w:szCs w:val="24"/>
        </w:rPr>
      </w:pPr>
      <w:r w:rsidRPr="001645EF">
        <w:rPr>
          <w:sz w:val="24"/>
          <w:szCs w:val="24"/>
        </w:rPr>
        <w:t>-Ficha del libro.</w:t>
      </w:r>
    </w:p>
    <w:p w:rsidR="00B42E7D" w:rsidRPr="001645EF" w:rsidRDefault="00B42E7D" w:rsidP="00B42E7D">
      <w:pPr>
        <w:jc w:val="both"/>
        <w:rPr>
          <w:sz w:val="24"/>
          <w:szCs w:val="24"/>
        </w:rPr>
      </w:pPr>
      <w:r w:rsidRPr="001645EF">
        <w:rPr>
          <w:sz w:val="24"/>
          <w:szCs w:val="24"/>
        </w:rPr>
        <w:t>-Breve resumen biográfico del autor, destacando lo que te parezca más interesante.</w:t>
      </w:r>
    </w:p>
    <w:p w:rsidR="00B42E7D" w:rsidRPr="001645EF" w:rsidRDefault="00B42E7D" w:rsidP="00B42E7D">
      <w:pPr>
        <w:jc w:val="both"/>
        <w:rPr>
          <w:sz w:val="24"/>
          <w:szCs w:val="24"/>
        </w:rPr>
      </w:pPr>
      <w:r w:rsidRPr="001645EF">
        <w:rPr>
          <w:sz w:val="24"/>
          <w:szCs w:val="24"/>
        </w:rPr>
        <w:t>-Contexto histórico de la época en la que se escribe.</w:t>
      </w:r>
    </w:p>
    <w:p w:rsidR="00B42E7D" w:rsidRPr="001645EF" w:rsidRDefault="00B42E7D" w:rsidP="00B42E7D">
      <w:pPr>
        <w:jc w:val="both"/>
        <w:rPr>
          <w:sz w:val="24"/>
          <w:szCs w:val="24"/>
        </w:rPr>
      </w:pPr>
      <w:r w:rsidRPr="001645EF">
        <w:rPr>
          <w:sz w:val="24"/>
          <w:szCs w:val="24"/>
        </w:rPr>
        <w:t>-Intención del autor cuando lo escribe.</w:t>
      </w:r>
    </w:p>
    <w:p w:rsidR="00B42E7D" w:rsidRPr="001645EF" w:rsidRDefault="00B42E7D" w:rsidP="00B42E7D">
      <w:pPr>
        <w:jc w:val="both"/>
        <w:rPr>
          <w:sz w:val="24"/>
          <w:szCs w:val="24"/>
        </w:rPr>
      </w:pPr>
      <w:r w:rsidRPr="001645EF">
        <w:rPr>
          <w:sz w:val="24"/>
          <w:szCs w:val="24"/>
        </w:rPr>
        <w:t xml:space="preserve">- Relación de cada animal </w:t>
      </w:r>
      <w:r w:rsidR="00A95305" w:rsidRPr="001645EF">
        <w:rPr>
          <w:sz w:val="24"/>
          <w:szCs w:val="24"/>
        </w:rPr>
        <w:t>o grupo de animal con la realidad contemporánea del autor.</w:t>
      </w:r>
    </w:p>
    <w:p w:rsidR="00A95305" w:rsidRPr="001645EF" w:rsidRDefault="00A95305" w:rsidP="00B42E7D">
      <w:pPr>
        <w:jc w:val="both"/>
        <w:rPr>
          <w:sz w:val="24"/>
          <w:szCs w:val="24"/>
        </w:rPr>
      </w:pPr>
      <w:r w:rsidRPr="001645EF">
        <w:rPr>
          <w:sz w:val="24"/>
          <w:szCs w:val="24"/>
        </w:rPr>
        <w:t xml:space="preserve">- Preguntas de reflexión: </w:t>
      </w:r>
    </w:p>
    <w:p w:rsidR="00A95305" w:rsidRDefault="00A95305" w:rsidP="00B42E7D">
      <w:pPr>
        <w:jc w:val="both"/>
        <w:rPr>
          <w:sz w:val="24"/>
          <w:szCs w:val="24"/>
        </w:rPr>
      </w:pPr>
      <w:r w:rsidRPr="001645EF">
        <w:rPr>
          <w:sz w:val="24"/>
          <w:szCs w:val="24"/>
        </w:rPr>
        <w:t>1. ¿Crees que el ser humano se deja manipular hasta el punto de con</w:t>
      </w:r>
      <w:r>
        <w:rPr>
          <w:sz w:val="24"/>
          <w:szCs w:val="24"/>
        </w:rPr>
        <w:t>vencerse a sí mismo de que las cosas ocurren como nos las cuentan?</w:t>
      </w:r>
    </w:p>
    <w:p w:rsidR="00A95305" w:rsidRDefault="00A95305" w:rsidP="00B42E7D">
      <w:pPr>
        <w:jc w:val="both"/>
        <w:rPr>
          <w:sz w:val="24"/>
          <w:szCs w:val="24"/>
        </w:rPr>
      </w:pPr>
      <w:r>
        <w:rPr>
          <w:sz w:val="24"/>
          <w:szCs w:val="24"/>
        </w:rPr>
        <w:t>2. Indica los motivos por los que, según tu criterio, fracasa la Granja Animal bajo el mandato de Napoleón. Sugiere alguna opción para que la granja hubiera podido funcionar con éxito.</w:t>
      </w:r>
    </w:p>
    <w:p w:rsidR="00A95305" w:rsidRDefault="00A95305" w:rsidP="00B42E7D">
      <w:pPr>
        <w:jc w:val="both"/>
        <w:rPr>
          <w:sz w:val="24"/>
          <w:szCs w:val="24"/>
        </w:rPr>
      </w:pPr>
      <w:r>
        <w:rPr>
          <w:sz w:val="24"/>
          <w:szCs w:val="24"/>
        </w:rPr>
        <w:t>3. En tu opinión, aceptar el pensamiento de la mayoría es una señal o consecuencia de:</w:t>
      </w:r>
    </w:p>
    <w:p w:rsidR="00A95305" w:rsidRDefault="00A95305" w:rsidP="00B42E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a) Comodidad </w:t>
      </w:r>
    </w:p>
    <w:p w:rsidR="00A95305" w:rsidRDefault="00A95305" w:rsidP="00A95305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b) Miedo a descubrir algo que no nos guste </w:t>
      </w:r>
    </w:p>
    <w:p w:rsidR="00A95305" w:rsidRDefault="00A95305" w:rsidP="00A95305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c) Deseo de formar parte de la opinión mayoritaria</w:t>
      </w:r>
    </w:p>
    <w:p w:rsidR="00A95305" w:rsidRDefault="00A95305" w:rsidP="00A95305">
      <w:pPr>
        <w:ind w:left="708" w:firstLine="708"/>
        <w:jc w:val="both"/>
        <w:rPr>
          <w:sz w:val="24"/>
          <w:szCs w:val="24"/>
        </w:rPr>
      </w:pPr>
    </w:p>
    <w:p w:rsidR="00A95305" w:rsidRPr="00B42E7D" w:rsidRDefault="00A95305" w:rsidP="00A95305">
      <w:pPr>
        <w:ind w:left="708" w:firstLine="708"/>
        <w:jc w:val="both"/>
        <w:rPr>
          <w:sz w:val="24"/>
          <w:szCs w:val="24"/>
        </w:rPr>
      </w:pPr>
    </w:p>
    <w:p w:rsidR="00B42E7D" w:rsidRDefault="00B42E7D" w:rsidP="00B42E7D">
      <w:pPr>
        <w:pStyle w:val="Prrafodelista"/>
        <w:jc w:val="center"/>
      </w:pPr>
    </w:p>
    <w:p w:rsidR="00B42E7D" w:rsidRPr="00B42E7D" w:rsidRDefault="00B42E7D" w:rsidP="00B42E7D">
      <w:pPr>
        <w:pStyle w:val="Prrafodelista"/>
        <w:jc w:val="center"/>
      </w:pPr>
    </w:p>
    <w:p w:rsidR="00B42E7D" w:rsidRPr="00B42E7D" w:rsidRDefault="00B42E7D" w:rsidP="002A602D">
      <w:pPr>
        <w:jc w:val="both"/>
        <w:rPr>
          <w:sz w:val="24"/>
          <w:szCs w:val="24"/>
        </w:rPr>
      </w:pPr>
    </w:p>
    <w:sectPr w:rsidR="00B42E7D" w:rsidRPr="00B42E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3313"/>
    <w:multiLevelType w:val="hybridMultilevel"/>
    <w:tmpl w:val="FC2240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A5CBE"/>
    <w:multiLevelType w:val="hybridMultilevel"/>
    <w:tmpl w:val="ECE47B9C"/>
    <w:lvl w:ilvl="0" w:tplc="C00E5AC6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85"/>
    <w:rsid w:val="001645EF"/>
    <w:rsid w:val="002A602D"/>
    <w:rsid w:val="002F5771"/>
    <w:rsid w:val="00443AD7"/>
    <w:rsid w:val="004A714B"/>
    <w:rsid w:val="006C329A"/>
    <w:rsid w:val="00860310"/>
    <w:rsid w:val="008B1885"/>
    <w:rsid w:val="0096483B"/>
    <w:rsid w:val="00A95305"/>
    <w:rsid w:val="00B42E7D"/>
    <w:rsid w:val="00C526C3"/>
    <w:rsid w:val="00E2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2E7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603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2E7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603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reeditorial.com/es/books/rebelion-en-la-gran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puig.xeill.net/Members/marivib/4o-eso-a-y-b/tercer-trimest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</dc:creator>
  <cp:lastModifiedBy>Jaume</cp:lastModifiedBy>
  <cp:revision>2</cp:revision>
  <dcterms:created xsi:type="dcterms:W3CDTF">2020-04-17T11:01:00Z</dcterms:created>
  <dcterms:modified xsi:type="dcterms:W3CDTF">2020-04-17T11:01:00Z</dcterms:modified>
</cp:coreProperties>
</file>